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38" w:rsidRDefault="00E41838">
      <w:pPr>
        <w:spacing w:line="240" w:lineRule="auto"/>
        <w:jc w:val="center"/>
        <w:rPr>
          <w:rFonts w:asciiTheme="majorHAnsi" w:hAnsiTheme="majorHAnsi" w:cs="Times New Roman"/>
          <w:b/>
        </w:rPr>
      </w:pPr>
      <w:bookmarkStart w:id="0" w:name="_GoBack"/>
      <w:bookmarkEnd w:id="0"/>
    </w:p>
    <w:p w:rsidR="00E41838" w:rsidRDefault="000849BD">
      <w:pPr>
        <w:jc w:val="center"/>
        <w:rPr>
          <w:sz w:val="68"/>
          <w:szCs w:val="68"/>
        </w:rPr>
      </w:pPr>
      <w:r>
        <w:rPr>
          <w:rFonts w:asciiTheme="majorHAnsi" w:hAnsiTheme="majorHAnsi" w:cs="Times New Roman"/>
          <w:b/>
          <w:sz w:val="68"/>
          <w:szCs w:val="68"/>
        </w:rPr>
        <w:t>Obecná knižnica v Bobrovci bude</w:t>
      </w:r>
    </w:p>
    <w:p w:rsidR="00E41838" w:rsidRDefault="000849BD">
      <w:pPr>
        <w:jc w:val="center"/>
        <w:rPr>
          <w:sz w:val="68"/>
          <w:szCs w:val="68"/>
        </w:rPr>
      </w:pPr>
      <w:r>
        <w:rPr>
          <w:rFonts w:asciiTheme="majorHAnsi" w:hAnsiTheme="majorHAnsi" w:cs="Times New Roman"/>
          <w:b/>
          <w:sz w:val="68"/>
          <w:szCs w:val="68"/>
        </w:rPr>
        <w:t xml:space="preserve">dňa 15. októbra 2026 – štvrtok </w:t>
      </w:r>
    </w:p>
    <w:p w:rsidR="00E41838" w:rsidRDefault="000849BD">
      <w:pPr>
        <w:jc w:val="center"/>
        <w:rPr>
          <w:sz w:val="68"/>
          <w:szCs w:val="68"/>
        </w:rPr>
      </w:pPr>
      <w:r>
        <w:rPr>
          <w:rFonts w:asciiTheme="majorHAnsi" w:hAnsiTheme="majorHAnsi" w:cs="Times New Roman"/>
          <w:b/>
          <w:sz w:val="68"/>
          <w:szCs w:val="68"/>
        </w:rPr>
        <w:t xml:space="preserve">z dôvodu školenia </w:t>
      </w:r>
      <w:r>
        <w:rPr>
          <w:rFonts w:ascii="Cambria" w:hAnsi="Cambria"/>
          <w:b/>
          <w:bCs/>
          <w:sz w:val="68"/>
          <w:szCs w:val="68"/>
        </w:rPr>
        <w:t>zatvorená.</w:t>
      </w:r>
    </w:p>
    <w:sectPr w:rsidR="00E41838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838"/>
    <w:rsid w:val="000849BD"/>
    <w:rsid w:val="00827010"/>
    <w:rsid w:val="00E4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84DF2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84DF2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A097701-F77C-4C36-B86E-7A8DE4AD9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Sekretariat</cp:lastModifiedBy>
  <cp:revision>2</cp:revision>
  <cp:lastPrinted>2026-10-13T15:01:00Z</cp:lastPrinted>
  <dcterms:created xsi:type="dcterms:W3CDTF">2026-10-14T11:48:00Z</dcterms:created>
  <dcterms:modified xsi:type="dcterms:W3CDTF">2026-10-14T11:48:00Z</dcterms:modified>
  <dc:language>sk-SK</dc:language>
</cp:coreProperties>
</file>